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方正小标宋_GBK" w:cs="方正小标宋_GBK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sz w:val="36"/>
          <w:szCs w:val="36"/>
          <w:u w:val="none"/>
          <w:lang w:eastAsia="zh-CN"/>
        </w:rPr>
        <w:t>砚山县人大常委会202</w:t>
      </w:r>
      <w:r>
        <w:rPr>
          <w:rFonts w:hint="eastAsia" w:ascii="宋体" w:hAnsi="宋体" w:eastAsia="方正小标宋_GBK" w:cs="方正小标宋_GBK"/>
          <w:sz w:val="36"/>
          <w:szCs w:val="36"/>
          <w:u w:val="none"/>
          <w:lang w:val="en-US" w:eastAsia="zh-CN"/>
        </w:rPr>
        <w:t>5</w:t>
      </w:r>
      <w:r>
        <w:rPr>
          <w:rFonts w:hint="eastAsia" w:ascii="宋体" w:hAnsi="宋体" w:eastAsia="方正小标宋_GBK" w:cs="方正小标宋_GBK"/>
          <w:sz w:val="36"/>
          <w:szCs w:val="36"/>
          <w:u w:val="none"/>
          <w:lang w:eastAsia="zh-CN"/>
        </w:rPr>
        <w:t>年监督议题征集建议表</w:t>
      </w:r>
    </w:p>
    <w:tbl>
      <w:tblPr>
        <w:tblStyle w:val="4"/>
        <w:tblpPr w:leftFromText="180" w:rightFromText="180" w:vertAnchor="text" w:horzAnchor="page" w:tblpX="1905" w:tblpY="213"/>
        <w:tblOverlap w:val="never"/>
        <w:tblW w:w="84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  <w:gridCol w:w="5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74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黑体" w:cs="黑体"/>
                <w:b w:val="0"/>
                <w:bCs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/>
                <w:kern w:val="0"/>
                <w:sz w:val="32"/>
                <w:szCs w:val="32"/>
                <w:u w:val="none"/>
              </w:rPr>
              <w:t>监督方式</w:t>
            </w:r>
          </w:p>
        </w:tc>
        <w:tc>
          <w:tcPr>
            <w:tcW w:w="56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黑体" w:cs="黑体"/>
                <w:b w:val="0"/>
                <w:bCs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/>
                <w:kern w:val="0"/>
                <w:sz w:val="32"/>
                <w:szCs w:val="32"/>
                <w:u w:val="none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274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楷体简体" w:hAnsi="方正楷体简体" w:eastAsia="方正楷体简体" w:cs="方正楷体简体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32"/>
                <w:szCs w:val="32"/>
                <w:u w:val="none"/>
                <w:lang w:eastAsia="zh-CN"/>
              </w:rPr>
              <w:t>专题视察</w:t>
            </w:r>
          </w:p>
        </w:tc>
        <w:tc>
          <w:tcPr>
            <w:tcW w:w="56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楷体简体" w:hAnsi="方正楷体简体" w:eastAsia="方正楷体简体" w:cs="方正楷体简体"/>
                <w:kern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274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楷体简体" w:hAnsi="方正楷体简体" w:eastAsia="方正楷体简体" w:cs="方正楷体简体"/>
                <w:kern w:val="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32"/>
                <w:szCs w:val="32"/>
                <w:u w:val="none"/>
                <w:lang w:eastAsia="zh-CN"/>
              </w:rPr>
              <w:t>专题调研</w:t>
            </w:r>
          </w:p>
        </w:tc>
        <w:tc>
          <w:tcPr>
            <w:tcW w:w="56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楷体简体" w:hAnsi="方正楷体简体" w:eastAsia="方正楷体简体" w:cs="方正楷体简体"/>
                <w:kern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274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楷体简体" w:hAnsi="方正楷体简体" w:eastAsia="方正楷体简体" w:cs="方正楷体简体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32"/>
                <w:szCs w:val="32"/>
                <w:u w:val="none"/>
              </w:rPr>
              <w:t>听取和审议</w:t>
            </w:r>
          </w:p>
          <w:p>
            <w:pPr>
              <w:spacing w:line="600" w:lineRule="exact"/>
              <w:jc w:val="center"/>
              <w:rPr>
                <w:rFonts w:hint="eastAsia" w:ascii="方正楷体简体" w:hAnsi="方正楷体简体" w:eastAsia="方正楷体简体" w:cs="方正楷体简体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32"/>
                <w:szCs w:val="32"/>
                <w:u w:val="none"/>
              </w:rPr>
              <w:t>专项工作报告</w:t>
            </w:r>
          </w:p>
        </w:tc>
        <w:tc>
          <w:tcPr>
            <w:tcW w:w="56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楷体简体" w:hAnsi="方正楷体简体" w:eastAsia="方正楷体简体" w:cs="方正楷体简体"/>
                <w:kern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74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楷体简体" w:hAnsi="方正楷体简体" w:eastAsia="方正楷体简体" w:cs="方正楷体简体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32"/>
                <w:szCs w:val="32"/>
                <w:u w:val="none"/>
              </w:rPr>
              <w:t>执法检查</w:t>
            </w:r>
          </w:p>
        </w:tc>
        <w:tc>
          <w:tcPr>
            <w:tcW w:w="56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楷体简体" w:hAnsi="方正楷体简体" w:eastAsia="方正楷体简体" w:cs="方正楷体简体"/>
                <w:kern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274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楷体简体" w:hAnsi="方正楷体简体" w:eastAsia="方正楷体简体" w:cs="方正楷体简体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32"/>
                <w:szCs w:val="32"/>
                <w:u w:val="none"/>
              </w:rPr>
              <w:t>专题询问</w:t>
            </w:r>
          </w:p>
        </w:tc>
        <w:tc>
          <w:tcPr>
            <w:tcW w:w="56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楷体简体" w:hAnsi="方正楷体简体" w:eastAsia="方正楷体简体" w:cs="方正楷体简体"/>
                <w:kern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274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楷体简体" w:hAnsi="方正楷体简体" w:eastAsia="方正楷体简体" w:cs="方正楷体简体"/>
                <w:kern w:val="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32"/>
                <w:szCs w:val="32"/>
                <w:u w:val="none"/>
                <w:lang w:eastAsia="zh-CN"/>
              </w:rPr>
              <w:t>质询监督</w:t>
            </w:r>
          </w:p>
        </w:tc>
        <w:tc>
          <w:tcPr>
            <w:tcW w:w="56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楷体简体" w:hAnsi="方正楷体简体" w:eastAsia="方正楷体简体" w:cs="方正楷体简体"/>
                <w:kern w:val="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274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楷体简体" w:hAnsi="方正楷体简体" w:eastAsia="方正楷体简体" w:cs="方正楷体简体"/>
                <w:kern w:val="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kern w:val="0"/>
                <w:sz w:val="32"/>
                <w:szCs w:val="32"/>
                <w:u w:val="none"/>
                <w:lang w:eastAsia="zh-CN"/>
              </w:rPr>
              <w:t>其他方面</w:t>
            </w:r>
          </w:p>
        </w:tc>
        <w:tc>
          <w:tcPr>
            <w:tcW w:w="566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楷体简体" w:hAnsi="方正楷体简体" w:eastAsia="方正楷体简体" w:cs="方正楷体简体"/>
                <w:kern w:val="0"/>
                <w:sz w:val="32"/>
                <w:szCs w:val="3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ZTBiNzM2MjUxZWM2Y2FmYzRmNjVmMjdjNDMxMjcifQ=="/>
    <w:docVar w:name="KSO_WPS_MARK_KEY" w:val="149aff01-cf79-4205-97cc-32aba43dd08a"/>
  </w:docVars>
  <w:rsids>
    <w:rsidRoot w:val="292541A2"/>
    <w:rsid w:val="2925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u w:val="single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2024-11-01T00:36:00Z</dcterms:created>
  <dc:creator>廖筱雯琳</dc:creator>
  <cp:lastModifiedBy>廖筱雯琳</cp:lastModifiedBy>
  <dcterms:modified xsi:type="dcterms:W3CDTF">2024-11-01T00:37:12Z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23536BFF5ED24C39BE042B66C4630D91</vt:lpwstr>
  </property>
</Properties>
</file>