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附件1：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听证会报名表</w:t>
      </w:r>
    </w:p>
    <w:p>
      <w:pPr>
        <w:snapToGrid w:val="0"/>
        <w:spacing w:line="540" w:lineRule="exact"/>
        <w:jc w:val="center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      填表日期：   年   月   日</w:t>
      </w:r>
    </w:p>
    <w:tbl>
      <w:tblPr>
        <w:tblStyle w:val="5"/>
        <w:tblW w:w="950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119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姓   名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性   别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年   龄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民   族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职   业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公民身份证号码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手机：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（注明身份所属机关）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报名参会理由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lOTE2N2IxZDg3YjhhMjQwOWNjNzg5NmMwOGNhMzgifQ=="/>
    <w:docVar w:name="KSO_WPS_MARK_KEY" w:val="c68a4713-682e-4d7f-90b7-7fdb4e29a234"/>
  </w:docVars>
  <w:rsids>
    <w:rsidRoot w:val="00E62820"/>
    <w:rsid w:val="00B22963"/>
    <w:rsid w:val="00E62820"/>
    <w:rsid w:val="00E6521C"/>
    <w:rsid w:val="00F944FE"/>
    <w:rsid w:val="0C3D0C03"/>
    <w:rsid w:val="28AE0330"/>
    <w:rsid w:val="53BC65D5"/>
    <w:rsid w:val="5B243F72"/>
    <w:rsid w:val="7003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NPC</Company>
  <Pages>1</Pages>
  <Words>28</Words>
  <Characters>166</Characters>
  <Lines>1</Lines>
  <Paragraphs>1</Paragraphs>
  <TotalTime>3</TotalTime>
  <ScaleCrop>false</ScaleCrop>
  <LinksUpToDate>false</LinksUpToDate>
  <CharactersWithSpaces>193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2023-04-24T08:04:00Z</dcterms:created>
  <dc:creator>Lone Chan</dc:creator>
  <cp:lastModifiedBy>赵紫含</cp:lastModifiedBy>
  <dcterms:modified xsi:type="dcterms:W3CDTF">2024-08-29T01:16:16Z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2F3F2D82D17B4F49A6C7FAEB1F8672B3_13</vt:lpwstr>
  </property>
</Properties>
</file>