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附件</w:t>
      </w:r>
      <w:r>
        <w:rPr>
          <w:rFonts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：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听证代表报名推荐函（企业）</w:t>
      </w:r>
    </w:p>
    <w:p>
      <w:pPr>
        <w:pStyle w:val="2"/>
        <w:rPr>
          <w:rFonts w:ascii="仿宋" w:hAnsi="仿宋" w:eastAsia="仿宋" w:cs="仿宋"/>
          <w:b/>
          <w:bCs/>
          <w:i/>
          <w:iCs/>
          <w:color w:val="FF0000"/>
        </w:rPr>
      </w:pPr>
    </w:p>
    <w:p>
      <w:pPr>
        <w:widowControl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我单位名称为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，系依法存续的企业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已经认真阅读并充分了解了《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砚山县平远镇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国土空间规划（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2021-2035年）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》（听证稿）听证会的通告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（第1号）的内容。我单位愿意积极为《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砚山县平远镇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国土空间规划（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2021-2035年）》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提出合理化建议，促进科学决策、民主决策。</w:t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现我单位决定推荐XXX作为我单位的听证代表参与听证报名，我单位的听证代表信息如下：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，性别：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，年龄：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，民族：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职业：     ，文化程度：      ，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公民身份证号：         ，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                      ，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住所：             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（加盖公章）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iNTJhYzg3YzBiNzEwNWU5YzhiMThkOTJmZTU3OTYifQ=="/>
  </w:docVars>
  <w:rsids>
    <w:rsidRoot w:val="00C853A2"/>
    <w:rsid w:val="002C26BD"/>
    <w:rsid w:val="00C853A2"/>
    <w:rsid w:val="00E6521C"/>
    <w:rsid w:val="00FA70A9"/>
    <w:rsid w:val="23093EF6"/>
    <w:rsid w:val="2F517386"/>
    <w:rsid w:val="3A2236DA"/>
    <w:rsid w:val="48545F7C"/>
    <w:rsid w:val="55E1511E"/>
    <w:rsid w:val="6B44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NPC</Company>
  <Pages>1</Pages>
  <Words>227</Words>
  <Characters>258</Characters>
  <Lines>2</Lines>
  <Paragraphs>1</Paragraphs>
  <TotalTime>1</TotalTime>
  <ScaleCrop>false</ScaleCrop>
  <LinksUpToDate>false</LinksUpToDate>
  <CharactersWithSpaces>351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2023-04-24T08:05:00Z</dcterms:created>
  <dc:creator>Lone Chan</dc:creator>
  <cp:lastModifiedBy>杨道能</cp:lastModifiedBy>
  <dcterms:modified xsi:type="dcterms:W3CDTF">2024-08-28T06:57:04Z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4D02FB2D72574D1DB4D2121B2CC593F5</vt:lpwstr>
  </property>
</Properties>
</file>