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附件</w:t>
      </w:r>
      <w:r>
        <w:rPr>
          <w:rFonts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：</w:t>
      </w:r>
    </w:p>
    <w:p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听证代表报名推荐函（企业）</w:t>
      </w:r>
    </w:p>
    <w:p>
      <w:pPr>
        <w:pStyle w:val="2"/>
        <w:rPr>
          <w:rFonts w:ascii="仿宋" w:hAnsi="仿宋" w:eastAsia="仿宋" w:cs="仿宋"/>
          <w:b/>
          <w:bCs/>
          <w:i/>
          <w:iCs/>
          <w:color w:val="FF0000"/>
        </w:rPr>
      </w:pPr>
    </w:p>
    <w:p>
      <w:pPr>
        <w:widowControl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我单位名称为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，系依法存续的企业,已经认真阅读并充分了解了《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砚山县稼依镇</w:t>
      </w:r>
      <w:r>
        <w:rPr>
          <w:rFonts w:hint="eastAsia" w:ascii="仿宋_GB2312" w:hAnsi="仿宋_GB2312" w:eastAsia="仿宋_GB2312" w:cs="仿宋_GB2312"/>
          <w:sz w:val="32"/>
          <w:szCs w:val="32"/>
        </w:rPr>
        <w:t>国土空间规划（</w:t>
      </w:r>
      <w:r>
        <w:rPr>
          <w:rFonts w:ascii="仿宋_GB2312" w:hAnsi="仿宋_GB2312" w:eastAsia="仿宋_GB2312" w:cs="仿宋_GB2312"/>
          <w:sz w:val="32"/>
          <w:szCs w:val="32"/>
        </w:rPr>
        <w:t>2021-2035年）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》（听证稿）听证会的通告（第1号）的内容。我单位愿意积极为《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砚山县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稼依镇</w:t>
      </w:r>
      <w:r>
        <w:rPr>
          <w:rFonts w:hint="eastAsia" w:ascii="仿宋_GB2312" w:hAnsi="仿宋_GB2312" w:eastAsia="仿宋_GB2312" w:cs="仿宋_GB2312"/>
          <w:sz w:val="32"/>
          <w:szCs w:val="32"/>
        </w:rPr>
        <w:t>国土空间规划（</w:t>
      </w:r>
      <w:r>
        <w:rPr>
          <w:rFonts w:ascii="仿宋_GB2312" w:hAnsi="仿宋_GB2312" w:eastAsia="仿宋_GB2312" w:cs="仿宋_GB2312"/>
          <w:sz w:val="32"/>
          <w:szCs w:val="32"/>
        </w:rPr>
        <w:t>2021-2035年）》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提出合理化建议，促进科学决策、民主决策。</w:t>
      </w: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现我单位决定推荐XXX作为我单位的听证代表参与听证报名，我单位的听证代表信息如下：</w:t>
      </w:r>
    </w:p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，性别：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，年龄：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，民族：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职业：     ，文化程度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      ，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公民身份证号：         ，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                      ，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住所：             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推荐人：XXXXXXXXXXXX（加盖公章）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MjUyNGY4M2JhODFhZDJhYmI5NmY0MjQzYjE1ZDIifQ=="/>
  </w:docVars>
  <w:rsids>
    <w:rsidRoot w:val="00C853A2"/>
    <w:rsid w:val="002C26BD"/>
    <w:rsid w:val="00C853A2"/>
    <w:rsid w:val="00E6521C"/>
    <w:rsid w:val="00FA70A9"/>
    <w:rsid w:val="23093EF6"/>
    <w:rsid w:val="2F517386"/>
    <w:rsid w:val="3A2236DA"/>
    <w:rsid w:val="4162013C"/>
    <w:rsid w:val="4854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autoRedefine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NPC</Company>
  <Pages>1</Pages>
  <Words>223</Words>
  <Characters>252</Characters>
  <Lines>2</Lines>
  <Paragraphs>1</Paragraphs>
  <TotalTime>1</TotalTime>
  <ScaleCrop>false</ScaleCrop>
  <LinksUpToDate>false</LinksUpToDate>
  <CharactersWithSpaces>345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2023-04-24T08:05:00Z</dcterms:created>
  <dc:creator>Lone Chan</dc:creator>
  <cp:lastModifiedBy>UNiT.</cp:lastModifiedBy>
  <dcterms:modified xsi:type="dcterms:W3CDTF">2024-08-07T00:45:16Z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4D02FB2D72574D1DB4D2121B2CC593F5</vt:lpwstr>
  </property>
</Properties>
</file>