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71"/>
        </w:tabs>
        <w:rPr>
          <w:rFonts w:hint="eastAsia" w:ascii="方正仿宋_GBK" w:hAnsi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cs="方正仿宋_GBK"/>
          <w:color w:val="000000"/>
          <w:sz w:val="28"/>
          <w:szCs w:val="28"/>
        </w:rPr>
        <w:t>附件1</w:t>
      </w:r>
    </w:p>
    <w:p>
      <w:pPr>
        <w:tabs>
          <w:tab w:val="left" w:pos="7371"/>
        </w:tabs>
        <w:ind w:firstLine="643" w:firstLineChars="200"/>
        <w:rPr>
          <w:rFonts w:hint="eastAsia" w:ascii="方正仿宋_GBK" w:hAnsi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cs="方正仿宋_GBK"/>
          <w:b/>
          <w:bCs/>
          <w:color w:val="000000"/>
          <w:sz w:val="32"/>
          <w:szCs w:val="32"/>
        </w:rPr>
        <w:t>第</w:t>
      </w:r>
      <w:r>
        <w:rPr>
          <w:rFonts w:hint="eastAsia" w:ascii="方正仿宋_GBK" w:hAnsi="方正仿宋_GBK" w:cs="方正仿宋_GBK"/>
          <w:b/>
          <w:bCs/>
          <w:color w:val="000000"/>
          <w:sz w:val="32"/>
          <w:szCs w:val="32"/>
          <w:lang w:eastAsia="zh-CN"/>
        </w:rPr>
        <w:t>五</w:t>
      </w:r>
      <w:r>
        <w:rPr>
          <w:rFonts w:hint="eastAsia" w:ascii="方正仿宋_GBK" w:hAnsi="方正仿宋_GBK" w:cs="方正仿宋_GBK"/>
          <w:b/>
          <w:bCs/>
          <w:color w:val="000000"/>
          <w:sz w:val="32"/>
          <w:szCs w:val="32"/>
        </w:rPr>
        <w:t>届“中国创翼”创业创新大赛暨云南省第</w:t>
      </w:r>
      <w:r>
        <w:rPr>
          <w:rFonts w:hint="eastAsia" w:ascii="方正仿宋_GBK" w:hAnsi="方正仿宋_GBK" w:cs="方正仿宋_GBK"/>
          <w:b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方正仿宋_GBK" w:hAnsi="方正仿宋_GBK" w:cs="方正仿宋_GBK"/>
          <w:b/>
          <w:bCs/>
          <w:color w:val="000000"/>
          <w:sz w:val="32"/>
          <w:szCs w:val="32"/>
        </w:rPr>
        <w:t>届</w:t>
      </w:r>
    </w:p>
    <w:p>
      <w:pPr>
        <w:tabs>
          <w:tab w:val="left" w:pos="7371"/>
        </w:tabs>
        <w:ind w:firstLine="964" w:firstLineChars="300"/>
        <w:rPr>
          <w:rFonts w:hint="eastAsia" w:ascii="方正仿宋_GBK" w:hAnsi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cs="方正仿宋_GBK"/>
          <w:b/>
          <w:bCs/>
          <w:color w:val="000000"/>
          <w:sz w:val="32"/>
          <w:szCs w:val="32"/>
        </w:rPr>
        <w:t>“创翼云南”创业大赛文山州选拔赛报名表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502"/>
        <w:gridCol w:w="733"/>
        <w:gridCol w:w="1218"/>
        <w:gridCol w:w="1165"/>
        <w:gridCol w:w="300"/>
        <w:gridCol w:w="688"/>
        <w:gridCol w:w="1446"/>
        <w:gridCol w:w="1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姓</w:t>
            </w:r>
            <w:r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  <w:t xml:space="preserve">  </w:t>
            </w: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名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性</w:t>
            </w:r>
            <w:r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  <w:t xml:space="preserve">  </w:t>
            </w: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别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年</w:t>
            </w:r>
            <w:r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  <w:t xml:space="preserve">  </w:t>
            </w: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龄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照</w:t>
            </w:r>
            <w:r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  <w:t xml:space="preserve">   </w:t>
            </w: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片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籍</w:t>
            </w:r>
            <w:r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  <w:t xml:space="preserve">  </w:t>
            </w: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贯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身份证号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67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联系电话</w:t>
            </w:r>
          </w:p>
        </w:tc>
        <w:tc>
          <w:tcPr>
            <w:tcW w:w="24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政治面貌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67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仿宋_GB2312"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企业名称</w:t>
            </w: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  <w:lang w:eastAsia="zh-CN"/>
              </w:rPr>
              <w:t>及成立时间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创业项目</w:t>
            </w:r>
          </w:p>
        </w:tc>
        <w:tc>
          <w:tcPr>
            <w:tcW w:w="722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1" w:hRule="atLeast"/>
          <w:jc w:val="center"/>
        </w:trPr>
        <w:tc>
          <w:tcPr>
            <w:tcW w:w="1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560" w:lineRule="exact"/>
              <w:ind w:left="113" w:right="113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创</w:t>
            </w:r>
            <w:r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  <w:t xml:space="preserve">     </w:t>
            </w: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业</w:t>
            </w:r>
            <w:r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  <w:t xml:space="preserve">     </w:t>
            </w: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项</w:t>
            </w:r>
            <w:r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  <w:t xml:space="preserve">     </w:t>
            </w: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目</w:t>
            </w:r>
            <w:r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  <w:t xml:space="preserve">     </w:t>
            </w: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简</w:t>
            </w:r>
            <w:r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  <w:t xml:space="preserve">     </w:t>
            </w: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介</w:t>
            </w:r>
          </w:p>
        </w:tc>
        <w:tc>
          <w:tcPr>
            <w:tcW w:w="72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</w:p>
        </w:tc>
      </w:tr>
    </w:tbl>
    <w:p>
      <w:pPr>
        <w:tabs>
          <w:tab w:val="left" w:pos="7371"/>
        </w:tabs>
        <w:rPr>
          <w:rFonts w:ascii="方正仿宋_GBK" w:hAnsi="方正仿宋_GBK" w:cs="方正仿宋_GBK"/>
          <w:szCs w:val="32"/>
        </w:rPr>
      </w:pPr>
    </w:p>
    <w:p>
      <w:pPr>
        <w:tabs>
          <w:tab w:val="left" w:pos="7371"/>
        </w:tabs>
        <w:rPr>
          <w:rFonts w:ascii="方正仿宋_GBK" w:hAnsi="方正仿宋_GBK" w:cs="方正仿宋_GBK"/>
          <w:szCs w:val="32"/>
        </w:rPr>
      </w:pPr>
    </w:p>
    <w:p>
      <w:pPr>
        <w:tabs>
          <w:tab w:val="left" w:pos="7371"/>
        </w:tabs>
        <w:rPr>
          <w:rFonts w:ascii="方正仿宋_GBK" w:hAnsi="方正仿宋_GBK" w:cs="方正仿宋_GBK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4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方正仿宋_GBK" w:hAnsi="方正仿宋_GBK" w:cs="方正仿宋_GBK"/>
          <w:sz w:val="28"/>
          <w:szCs w:val="28"/>
        </w:rPr>
        <w:t>附件2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275"/>
        <w:gridCol w:w="2475"/>
        <w:gridCol w:w="3675"/>
        <w:gridCol w:w="1275"/>
        <w:gridCol w:w="1275"/>
        <w:gridCol w:w="1275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138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7371"/>
              </w:tabs>
              <w:ind w:firstLine="1896" w:firstLineChars="600"/>
              <w:rPr>
                <w:rFonts w:hint="eastAsia" w:ascii="方正仿宋_GBK" w:hAnsi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/>
                <w:sz w:val="32"/>
                <w:szCs w:val="32"/>
              </w:rPr>
              <w:t>第</w:t>
            </w:r>
            <w:r>
              <w:rPr>
                <w:rFonts w:hint="eastAsia" w:ascii="方正仿宋_GBK" w:hAnsi="方正仿宋_GBK" w:cs="方正仿宋_GBK"/>
                <w:b/>
                <w:bCs/>
                <w:color w:val="000000"/>
                <w:sz w:val="32"/>
                <w:szCs w:val="32"/>
                <w:lang w:eastAsia="zh-CN"/>
              </w:rPr>
              <w:t>五</w:t>
            </w:r>
            <w:r>
              <w:rPr>
                <w:rFonts w:hint="eastAsia" w:ascii="方正仿宋_GBK" w:hAnsi="方正仿宋_GBK" w:cs="方正仿宋_GBK"/>
                <w:b/>
                <w:bCs/>
                <w:color w:val="000000"/>
                <w:sz w:val="32"/>
                <w:szCs w:val="32"/>
              </w:rPr>
              <w:t>届“中国创翼”创业创新大赛暨云南省第</w:t>
            </w:r>
            <w:r>
              <w:rPr>
                <w:rFonts w:hint="eastAsia" w:ascii="方正仿宋_GBK" w:hAnsi="方正仿宋_GBK" w:cs="方正仿宋_GBK"/>
                <w:b/>
                <w:bCs/>
                <w:color w:val="000000"/>
                <w:sz w:val="32"/>
                <w:szCs w:val="32"/>
                <w:lang w:eastAsia="zh-CN"/>
              </w:rPr>
              <w:t>三</w:t>
            </w:r>
            <w:r>
              <w:rPr>
                <w:rFonts w:hint="eastAsia" w:ascii="方正仿宋_GBK" w:hAnsi="方正仿宋_GBK" w:cs="方正仿宋_GBK"/>
                <w:b/>
                <w:bCs/>
                <w:color w:val="000000"/>
                <w:sz w:val="32"/>
                <w:szCs w:val="32"/>
              </w:rPr>
              <w:t>届“创翼云南”创业大赛</w:t>
            </w:r>
          </w:p>
          <w:p>
            <w:pPr>
              <w:tabs>
                <w:tab w:val="left" w:pos="7371"/>
              </w:tabs>
              <w:ind w:firstLine="4740" w:firstLineChars="1500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/>
                <w:sz w:val="32"/>
                <w:szCs w:val="32"/>
              </w:rPr>
              <w:t>文山州选拔赛项目清单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推荐单位：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</w:rPr>
              <w:t>项目名称</w:t>
            </w:r>
            <w:r>
              <w:rPr>
                <w:rStyle w:val="8"/>
                <w:rFonts w:hint="default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团队/企业名称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所属领域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第一创始人所属群体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项目成员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新材料新能源、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装备制造、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医疗健康、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互联网TMT、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文化创意、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现代服务业、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人工智能、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现代农业、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其他</w:t>
            </w:r>
          </w:p>
        </w:tc>
        <w:tc>
          <w:tcPr>
            <w:tcW w:w="3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高校学生（毕业生）、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技工院校学生（毕业生）、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留学归国人员、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去产能转岗职工、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复转军人、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返乡农民工、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残疾人、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企事业单位科研（或管理）人员、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第一创始人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联合创始人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联合创始人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新材料新能源、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装备制造、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医疗健康、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互联网TMT、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文化创意、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现代服务业、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人工智能、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现代农业、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其他</w:t>
            </w:r>
          </w:p>
        </w:tc>
        <w:tc>
          <w:tcPr>
            <w:tcW w:w="3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高校学生（毕业生）、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技工院校学生（毕业生）、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留学归国人员、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去产能转岗职工、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复转军人、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返乡农民工、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残疾人、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企事业单位科研（或管理）人员、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第一创始人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联合创始人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联合创始人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新材料新能源、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装备制造、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医疗健康、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互联网TMT、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文化创意、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现代服务业、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人工智能、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现代农业、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其他</w:t>
            </w:r>
          </w:p>
        </w:tc>
        <w:tc>
          <w:tcPr>
            <w:tcW w:w="3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高校学生（毕业生）、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技工院校学生（毕业生）、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留学归国人员、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去产能转岗职工、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复转军人、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返乡农民工、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残疾人、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企事业单位科研（或管理）人员、</w:t>
            </w:r>
            <w:r>
              <w:rPr>
                <w:rStyle w:val="9"/>
                <w:rFonts w:hint="default"/>
                <w:sz w:val="21"/>
                <w:szCs w:val="21"/>
              </w:rPr>
              <w:t>□</w:t>
            </w:r>
            <w:r>
              <w:rPr>
                <w:rStyle w:val="10"/>
                <w:rFonts w:hint="default"/>
                <w:sz w:val="21"/>
                <w:szCs w:val="21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第一创始人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联合创始人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联合创始人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bookmarkStart w:id="0" w:name="_Toc10880"/>
      <w:bookmarkStart w:id="1" w:name="_Toc31988"/>
      <w:bookmarkStart w:id="2" w:name="_Toc5075"/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附件</w:t>
      </w:r>
      <w:bookmarkEnd w:id="0"/>
      <w:bookmarkEnd w:id="1"/>
      <w:bookmarkEnd w:id="2"/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3</w:t>
      </w: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984"/>
        <w:gridCol w:w="1036"/>
        <w:gridCol w:w="1128"/>
        <w:gridCol w:w="1128"/>
        <w:gridCol w:w="1128"/>
        <w:gridCol w:w="1128"/>
        <w:gridCol w:w="1128"/>
        <w:gridCol w:w="1128"/>
        <w:gridCol w:w="1128"/>
        <w:gridCol w:w="1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11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华文中宋" w:cs="华文中宋"/>
                <w:i w:val="0"/>
                <w:iCs w:val="0"/>
                <w:color w:val="00000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宋体" w:hAnsi="宋体" w:eastAsia="华文中宋" w:cs="华文中宋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华文中宋" w:cs="华文中宋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县</w:t>
            </w:r>
            <w:r>
              <w:rPr>
                <w:rStyle w:val="8"/>
                <w:rFonts w:ascii="宋体" w:hAnsi="宋体"/>
                <w:color w:val="000000"/>
                <w:sz w:val="30"/>
                <w:szCs w:val="30"/>
                <w:highlight w:val="none"/>
                <w:u w:val="none"/>
                <w:lang w:val="en-US" w:eastAsia="zh-CN" w:bidi="ar"/>
              </w:rPr>
              <w:t>（市）参赛项目报名及资格审核情况统计表（第一创始人所属类型）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31115</wp:posOffset>
                  </wp:positionV>
                  <wp:extent cx="1293495" cy="963295"/>
                  <wp:effectExtent l="0" t="0" r="1905" b="8255"/>
                  <wp:wrapNone/>
                  <wp:docPr id="1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直接连接符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495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991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第一创始人所属类型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0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高校学生 （含毕业生）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技工院校学生（含毕业生）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留学归国人员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去产能转  岗职工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退役军人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返乡农民工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残疾人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企事业单位科研或管理人员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报名参赛项目第一创始人数量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报名且通过资格审核项目第一创始人数量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077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11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华文中宋" w:cs="华文中宋"/>
                <w:i w:val="0"/>
                <w:iCs w:val="0"/>
                <w:color w:val="00000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宋体" w:hAnsi="宋体" w:eastAsia="华文中宋" w:cs="华文中宋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single"/>
                <w:lang w:val="en-US" w:eastAsia="zh-CN" w:bidi="ar"/>
              </w:rPr>
              <w:t xml:space="preserve">                </w:t>
            </w:r>
            <w:r>
              <w:rPr>
                <w:rStyle w:val="8"/>
                <w:rFonts w:hint="eastAsia" w:ascii="宋体" w:hAnsi="宋体"/>
                <w:color w:val="000000"/>
                <w:sz w:val="30"/>
                <w:szCs w:val="30"/>
                <w:highlight w:val="none"/>
                <w:u w:val="single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宋体" w:hAnsi="宋体"/>
                <w:color w:val="000000"/>
                <w:sz w:val="30"/>
                <w:szCs w:val="30"/>
                <w:highlight w:val="none"/>
                <w:u w:val="none"/>
                <w:lang w:val="en-US" w:eastAsia="zh-CN" w:bidi="ar"/>
              </w:rPr>
              <w:t>县（市）参赛项目报名及资格审核情况统计表（项目所属领域）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19050</wp:posOffset>
                  </wp:positionV>
                  <wp:extent cx="1306195" cy="780415"/>
                  <wp:effectExtent l="0" t="0" r="8255" b="635"/>
                  <wp:wrapNone/>
                  <wp:docPr id="2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195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所属领域</w:t>
            </w:r>
          </w:p>
        </w:tc>
        <w:tc>
          <w:tcPr>
            <w:tcW w:w="991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参赛项目所属领域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新材料新能源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医疗健康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互联网TMT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文化创意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现代服务业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现代农业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其它</w:t>
            </w:r>
          </w:p>
        </w:tc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各领域报名参赛项目数量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各领域报名且通过资格审项目数量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>
      <w:pPr>
        <w:pStyle w:val="2"/>
        <w:rPr>
          <w:rFonts w:hint="eastAsia"/>
        </w:rPr>
        <w:sectPr>
          <w:footerReference r:id="rId3" w:type="default"/>
          <w:footerReference r:id="rId4" w:type="even"/>
          <w:pgSz w:w="16840" w:h="11907" w:orient="landscape"/>
          <w:pgMar w:top="1191" w:right="2098" w:bottom="1134" w:left="1984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AndChars" w:linePitch="589" w:charSpace="-842"/>
        </w:sectPr>
      </w:pPr>
    </w:p>
    <w:p>
      <w:pPr>
        <w:spacing w:line="500" w:lineRule="exact"/>
        <w:jc w:val="left"/>
        <w:rPr>
          <w:rFonts w:hint="eastAsia" w:ascii="方正仿宋_GBK" w:hAnsi="方正仿宋_GBK" w:cs="方正仿宋_GBK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附件4</w:t>
      </w:r>
    </w:p>
    <w:p>
      <w:pPr>
        <w:spacing w:line="500" w:lineRule="exact"/>
        <w:jc w:val="center"/>
        <w:rPr>
          <w:rFonts w:ascii="宋体" w:hAnsi="宋体" w:eastAsia="宋体" w:cs="黑体"/>
          <w:b/>
          <w:bCs/>
          <w:sz w:val="36"/>
          <w:szCs w:val="36"/>
        </w:rPr>
      </w:pPr>
      <w:r>
        <w:rPr>
          <w:rFonts w:hint="eastAsia" w:ascii="方正仿宋_GBK" w:hAnsi="方正仿宋_GBK" w:cs="方正仿宋_GBK"/>
          <w:b/>
          <w:bCs/>
          <w:color w:val="000000"/>
          <w:szCs w:val="32"/>
        </w:rPr>
        <w:t>第</w:t>
      </w:r>
      <w:r>
        <w:rPr>
          <w:rFonts w:hint="eastAsia" w:ascii="方正仿宋_GBK" w:hAnsi="方正仿宋_GBK" w:cs="方正仿宋_GBK"/>
          <w:b/>
          <w:bCs/>
          <w:color w:val="000000"/>
          <w:szCs w:val="32"/>
          <w:lang w:eastAsia="zh-CN"/>
        </w:rPr>
        <w:t>五</w:t>
      </w:r>
      <w:r>
        <w:rPr>
          <w:rFonts w:hint="eastAsia" w:ascii="方正仿宋_GBK" w:hAnsi="方正仿宋_GBK" w:cs="方正仿宋_GBK"/>
          <w:b/>
          <w:bCs/>
          <w:color w:val="000000"/>
          <w:szCs w:val="32"/>
        </w:rPr>
        <w:t>届“中国创翼”创业创新大赛暨云南省第</w:t>
      </w:r>
      <w:r>
        <w:rPr>
          <w:rFonts w:hint="eastAsia" w:ascii="方正仿宋_GBK" w:hAnsi="方正仿宋_GBK" w:cs="方正仿宋_GBK"/>
          <w:b/>
          <w:bCs/>
          <w:color w:val="000000"/>
          <w:szCs w:val="32"/>
          <w:lang w:eastAsia="zh-CN"/>
        </w:rPr>
        <w:t>三</w:t>
      </w:r>
      <w:r>
        <w:rPr>
          <w:rFonts w:hint="eastAsia" w:ascii="方正仿宋_GBK" w:hAnsi="方正仿宋_GBK" w:cs="方正仿宋_GBK"/>
          <w:b/>
          <w:bCs/>
          <w:color w:val="000000"/>
          <w:szCs w:val="32"/>
        </w:rPr>
        <w:t>届“创翼云南”创业大赛文山州选拔赛评分表</w:t>
      </w:r>
    </w:p>
    <w:p>
      <w:pPr>
        <w:spacing w:line="500" w:lineRule="exact"/>
        <w:jc w:val="center"/>
        <w:rPr>
          <w:rFonts w:ascii="仿宋" w:hAnsi="仿宋" w:eastAsia="仿宋" w:cs="黑体"/>
          <w:szCs w:val="32"/>
        </w:rPr>
      </w:pPr>
      <w:r>
        <w:rPr>
          <w:rFonts w:hint="eastAsia" w:ascii="仿宋" w:hAnsi="仿宋" w:eastAsia="仿宋" w:cs="黑体"/>
          <w:szCs w:val="32"/>
        </w:rPr>
        <w:t>（主体赛</w:t>
      </w:r>
      <w:r>
        <w:rPr>
          <w:rFonts w:hint="eastAsia" w:ascii="仿宋" w:hAnsi="仿宋" w:eastAsia="仿宋" w:cs="黑体"/>
          <w:b/>
          <w:bCs/>
          <w:szCs w:val="32"/>
          <w:lang w:eastAsia="zh-CN"/>
        </w:rPr>
        <w:t>制造业</w:t>
      </w:r>
      <w:r>
        <w:rPr>
          <w:rFonts w:hint="eastAsia" w:ascii="仿宋" w:hAnsi="仿宋" w:eastAsia="仿宋" w:cs="黑体"/>
          <w:szCs w:val="32"/>
          <w:lang w:eastAsia="zh-CN"/>
        </w:rPr>
        <w:t>项目</w:t>
      </w:r>
      <w:r>
        <w:rPr>
          <w:rFonts w:hint="eastAsia" w:ascii="仿宋" w:hAnsi="仿宋" w:eastAsia="仿宋" w:cs="黑体"/>
          <w:szCs w:val="32"/>
        </w:rPr>
        <w:t>组）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528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指标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描述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各项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满分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评委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创新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引领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30分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1.技术和产品具有原创性、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突破性、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创新性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</w:t>
            </w:r>
            <w:r>
              <w:rPr>
                <w:rFonts w:ascii="仿宋" w:hAnsi="仿宋" w:eastAsia="仿宋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2.技术和产品具有行业领先性或取得了专利等知识产权成果，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对打造新兴产业链，推动传统产业高端化、智能化、绿色具有示范性和引领性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</w:t>
            </w:r>
            <w:r>
              <w:rPr>
                <w:rFonts w:ascii="仿宋" w:hAnsi="仿宋" w:eastAsia="仿宋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运营和管理模式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具有可行性、创新性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和竞争优势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10分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带动就业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0分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直接带动就业岗位的数量，间接带动创业就业的数量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预计未来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3年将创造就业岗位的数量规模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3.带动高校毕业生、退役军人、残疾人、脱贫人口等重点群体就业情况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4"/>
              </w:rPr>
              <w:t>.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eastAsia="zh-CN"/>
              </w:rPr>
              <w:t>促进员工高质量稳定就业，在规范用工、发展平台、工作环境、引领生活方式转变等举措和效果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项目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团队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pStyle w:val="11"/>
              <w:widowControl/>
              <w:adjustRightInd w:val="0"/>
              <w:snapToGrid w:val="0"/>
              <w:spacing w:line="360" w:lineRule="exact"/>
              <w:ind w:right="-53" w:rightChars="-25"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1.项目第一创始人的素质、能力、背景和经历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pStyle w:val="11"/>
              <w:widowControl/>
              <w:adjustRightInd w:val="0"/>
              <w:snapToGrid w:val="0"/>
              <w:spacing w:line="360" w:lineRule="exact"/>
              <w:ind w:right="-53" w:rightChars="-25"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团队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其他成员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配备的科学性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、完整性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和互补性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pStyle w:val="11"/>
              <w:widowControl/>
              <w:adjustRightInd w:val="0"/>
              <w:snapToGrid w:val="0"/>
              <w:spacing w:line="360" w:lineRule="exact"/>
              <w:ind w:right="-53" w:rightChars="-25" w:firstLine="0"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团队的整体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运营能力和执行能力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pStyle w:val="11"/>
              <w:widowControl/>
              <w:adjustRightInd w:val="0"/>
              <w:snapToGrid w:val="0"/>
              <w:spacing w:line="360" w:lineRule="exact"/>
              <w:ind w:right="-53" w:rightChars="-25" w:firstLine="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4.团队股权结构和员工激励机制合理性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发展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现状和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前景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项目的运营现状，已取得的经营业绩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pStyle w:val="11"/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项目财务状况，融资状况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3.项目市场前景，具备开拓市场的可行性和条件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项目可持续发展及社会价值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  <w:r>
              <w:rPr>
                <w:rFonts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总分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评委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签字</w:t>
            </w:r>
          </w:p>
        </w:tc>
        <w:tc>
          <w:tcPr>
            <w:tcW w:w="751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建议:</w:t>
            </w:r>
          </w:p>
          <w:p>
            <w:pPr>
              <w:spacing w:line="360" w:lineRule="exact"/>
              <w:ind w:firstLine="720" w:firstLineChars="3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exact"/>
              <w:ind w:firstLine="720" w:firstLineChars="3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exact"/>
              <w:ind w:firstLine="2280" w:firstLineChars="9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评委签名：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日期：    年    月   日</w:t>
            </w:r>
          </w:p>
        </w:tc>
      </w:tr>
    </w:tbl>
    <w:p>
      <w:pPr>
        <w:spacing w:line="240" w:lineRule="auto"/>
        <w:ind w:firstLine="720" w:firstLineChars="30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【打分规则】评委打分保留小数点后两位。</w:t>
      </w:r>
    </w:p>
    <w:p>
      <w:pPr>
        <w:spacing w:line="500" w:lineRule="exact"/>
        <w:jc w:val="left"/>
        <w:rPr>
          <w:rFonts w:hint="eastAsia" w:ascii="方正仿宋_GBK" w:hAnsi="方正仿宋_GBK" w:cs="方正仿宋_GBK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附件5</w:t>
      </w:r>
    </w:p>
    <w:p>
      <w:pPr>
        <w:spacing w:line="500" w:lineRule="exact"/>
        <w:jc w:val="center"/>
        <w:rPr>
          <w:rFonts w:ascii="宋体" w:hAnsi="宋体" w:eastAsia="宋体" w:cs="黑体"/>
          <w:b/>
          <w:bCs/>
          <w:sz w:val="36"/>
          <w:szCs w:val="36"/>
        </w:rPr>
      </w:pPr>
      <w:r>
        <w:rPr>
          <w:rFonts w:hint="eastAsia" w:ascii="方正仿宋_GBK" w:hAnsi="方正仿宋_GBK" w:cs="方正仿宋_GBK"/>
          <w:b/>
          <w:bCs/>
          <w:color w:val="000000"/>
          <w:szCs w:val="32"/>
        </w:rPr>
        <w:t>第</w:t>
      </w:r>
      <w:r>
        <w:rPr>
          <w:rFonts w:hint="eastAsia" w:ascii="方正仿宋_GBK" w:hAnsi="方正仿宋_GBK" w:cs="方正仿宋_GBK"/>
          <w:b/>
          <w:bCs/>
          <w:color w:val="000000"/>
          <w:szCs w:val="32"/>
          <w:lang w:eastAsia="zh-CN"/>
        </w:rPr>
        <w:t>五</w:t>
      </w:r>
      <w:r>
        <w:rPr>
          <w:rFonts w:hint="eastAsia" w:ascii="方正仿宋_GBK" w:hAnsi="方正仿宋_GBK" w:cs="方正仿宋_GBK"/>
          <w:b/>
          <w:bCs/>
          <w:color w:val="000000"/>
          <w:szCs w:val="32"/>
        </w:rPr>
        <w:t>届“中国创翼”创业创新大赛暨云南省第</w:t>
      </w:r>
      <w:r>
        <w:rPr>
          <w:rFonts w:hint="eastAsia" w:ascii="方正仿宋_GBK" w:hAnsi="方正仿宋_GBK" w:cs="方正仿宋_GBK"/>
          <w:b/>
          <w:bCs/>
          <w:color w:val="000000"/>
          <w:szCs w:val="32"/>
          <w:lang w:eastAsia="zh-CN"/>
        </w:rPr>
        <w:t>三</w:t>
      </w:r>
      <w:r>
        <w:rPr>
          <w:rFonts w:hint="eastAsia" w:ascii="方正仿宋_GBK" w:hAnsi="方正仿宋_GBK" w:cs="方正仿宋_GBK"/>
          <w:b/>
          <w:bCs/>
          <w:color w:val="000000"/>
          <w:szCs w:val="32"/>
        </w:rPr>
        <w:t>届“创翼云南”创业大赛文山州选拔赛评分表</w:t>
      </w:r>
    </w:p>
    <w:p>
      <w:pPr>
        <w:spacing w:line="500" w:lineRule="exact"/>
        <w:jc w:val="center"/>
        <w:rPr>
          <w:rFonts w:ascii="仿宋" w:hAnsi="仿宋" w:eastAsia="仿宋" w:cs="黑体"/>
          <w:szCs w:val="32"/>
        </w:rPr>
      </w:pPr>
      <w:r>
        <w:rPr>
          <w:rFonts w:hint="eastAsia" w:ascii="仿宋" w:hAnsi="仿宋" w:eastAsia="仿宋" w:cs="黑体"/>
          <w:szCs w:val="32"/>
        </w:rPr>
        <w:t>（主体赛</w:t>
      </w:r>
      <w:r>
        <w:rPr>
          <w:rFonts w:hint="eastAsia" w:ascii="仿宋" w:hAnsi="仿宋" w:eastAsia="仿宋" w:cs="黑体"/>
          <w:b/>
          <w:bCs/>
          <w:szCs w:val="32"/>
          <w:lang w:eastAsia="zh-CN"/>
        </w:rPr>
        <w:t>服务业</w:t>
      </w:r>
      <w:r>
        <w:rPr>
          <w:rFonts w:hint="eastAsia" w:ascii="仿宋" w:hAnsi="仿宋" w:eastAsia="仿宋" w:cs="黑体"/>
          <w:szCs w:val="32"/>
          <w:lang w:eastAsia="zh-CN"/>
        </w:rPr>
        <w:t>项目</w:t>
      </w:r>
      <w:r>
        <w:rPr>
          <w:rFonts w:hint="eastAsia" w:ascii="仿宋" w:hAnsi="仿宋" w:eastAsia="仿宋" w:cs="黑体"/>
          <w:szCs w:val="32"/>
        </w:rPr>
        <w:t>组）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528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指标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描述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各项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满分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评委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创新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引领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30分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1.技术和产品具有原创性、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突破性、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创新性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</w:t>
            </w:r>
            <w:r>
              <w:rPr>
                <w:rFonts w:ascii="仿宋" w:hAnsi="仿宋" w:eastAsia="仿宋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2.技术和产品具有行业领先性或取得了专利等知识产权成果，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对打造新兴产业链，推动传统产业高端化、智能化、绿色具有示范性和引领性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</w:t>
            </w:r>
            <w:r>
              <w:rPr>
                <w:rFonts w:ascii="仿宋" w:hAnsi="仿宋" w:eastAsia="仿宋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运营和管理模式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具有可行性、创新性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和竞争优势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10分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带动就业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0分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直接带动就业岗位的数量，间接带动创业就业的数量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预计未来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3年将创造就业岗位的数量规模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3.带动高校毕业生、退役军人、残疾人、脱贫人口等重点群体就业情况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4"/>
              </w:rPr>
              <w:t>.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eastAsia="zh-CN"/>
              </w:rPr>
              <w:t>促进员工高质量稳定就业，在规范用工、发展平台、工作环境、引领生活方式转变等举措和效果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项目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团队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pStyle w:val="11"/>
              <w:widowControl/>
              <w:adjustRightInd w:val="0"/>
              <w:snapToGrid w:val="0"/>
              <w:spacing w:line="360" w:lineRule="exact"/>
              <w:ind w:right="-53" w:rightChars="-25"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1.项目第一创始人的素质、能力、背景和经历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pStyle w:val="11"/>
              <w:widowControl/>
              <w:adjustRightInd w:val="0"/>
              <w:snapToGrid w:val="0"/>
              <w:spacing w:line="360" w:lineRule="exact"/>
              <w:ind w:right="-53" w:rightChars="-25"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团队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其他成员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配备的科学性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、完整性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和互补性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pStyle w:val="11"/>
              <w:widowControl/>
              <w:adjustRightInd w:val="0"/>
              <w:snapToGrid w:val="0"/>
              <w:spacing w:line="360" w:lineRule="exact"/>
              <w:ind w:right="-53" w:rightChars="-25" w:firstLine="0"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团队的整体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运营能力和执行能力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pStyle w:val="11"/>
              <w:widowControl/>
              <w:adjustRightInd w:val="0"/>
              <w:snapToGrid w:val="0"/>
              <w:spacing w:line="360" w:lineRule="exact"/>
              <w:ind w:right="-53" w:rightChars="-25" w:firstLine="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4.团队股权结构和员工激励机制合理性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发展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现状和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前景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项目的运营现状，已取得的经营业绩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pStyle w:val="11"/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项目财务状况，融资状况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3.项目市场前景，具备开拓市场的可行性和条件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项目可持续发展及社会价值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  <w:r>
              <w:rPr>
                <w:rFonts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总分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评委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签字</w:t>
            </w:r>
          </w:p>
        </w:tc>
        <w:tc>
          <w:tcPr>
            <w:tcW w:w="751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建议:</w:t>
            </w:r>
          </w:p>
          <w:p>
            <w:pPr>
              <w:spacing w:line="360" w:lineRule="exact"/>
              <w:ind w:firstLine="720" w:firstLineChars="3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exact"/>
              <w:ind w:firstLine="720" w:firstLineChars="3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exact"/>
              <w:ind w:firstLine="2280" w:firstLineChars="9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评委签名：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日期：    年    月   日</w:t>
            </w:r>
          </w:p>
        </w:tc>
      </w:tr>
    </w:tbl>
    <w:p>
      <w:pPr>
        <w:spacing w:line="240" w:lineRule="auto"/>
        <w:ind w:left="0" w:leftChars="0" w:firstLine="720" w:firstLineChars="30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【打分规则】评委打分保留小数点后两位。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附件6</w:t>
      </w:r>
    </w:p>
    <w:p>
      <w:pPr>
        <w:spacing w:line="500" w:lineRule="exact"/>
        <w:jc w:val="center"/>
        <w:rPr>
          <w:rFonts w:ascii="宋体" w:hAnsi="宋体" w:eastAsia="宋体" w:cs="黑体"/>
          <w:b/>
          <w:bCs/>
          <w:sz w:val="36"/>
          <w:szCs w:val="36"/>
        </w:rPr>
      </w:pPr>
      <w:r>
        <w:rPr>
          <w:rFonts w:hint="eastAsia" w:ascii="方正仿宋_GBK" w:hAnsi="方正仿宋_GBK" w:cs="方正仿宋_GBK"/>
          <w:b/>
          <w:bCs/>
          <w:color w:val="000000"/>
          <w:szCs w:val="32"/>
        </w:rPr>
        <w:t>第</w:t>
      </w:r>
      <w:r>
        <w:rPr>
          <w:rFonts w:hint="eastAsia" w:ascii="方正仿宋_GBK" w:hAnsi="方正仿宋_GBK" w:cs="方正仿宋_GBK"/>
          <w:b/>
          <w:bCs/>
          <w:color w:val="000000"/>
          <w:szCs w:val="32"/>
          <w:lang w:eastAsia="zh-CN"/>
        </w:rPr>
        <w:t>五</w:t>
      </w:r>
      <w:r>
        <w:rPr>
          <w:rFonts w:hint="eastAsia" w:ascii="方正仿宋_GBK" w:hAnsi="方正仿宋_GBK" w:cs="方正仿宋_GBK"/>
          <w:b/>
          <w:bCs/>
          <w:color w:val="000000"/>
          <w:szCs w:val="32"/>
        </w:rPr>
        <w:t>届“中国创翼”创业创新大赛暨云南省第</w:t>
      </w:r>
      <w:r>
        <w:rPr>
          <w:rFonts w:hint="eastAsia" w:ascii="方正仿宋_GBK" w:hAnsi="方正仿宋_GBK" w:cs="方正仿宋_GBK"/>
          <w:b/>
          <w:bCs/>
          <w:color w:val="000000"/>
          <w:szCs w:val="32"/>
          <w:lang w:eastAsia="zh-CN"/>
        </w:rPr>
        <w:t>三</w:t>
      </w:r>
      <w:r>
        <w:rPr>
          <w:rFonts w:hint="eastAsia" w:ascii="方正仿宋_GBK" w:hAnsi="方正仿宋_GBK" w:cs="方正仿宋_GBK"/>
          <w:b/>
          <w:bCs/>
          <w:color w:val="000000"/>
          <w:szCs w:val="32"/>
        </w:rPr>
        <w:t>届“创翼云南”创业大赛文山州选拔赛评分表</w:t>
      </w:r>
    </w:p>
    <w:p>
      <w:pPr>
        <w:spacing w:line="500" w:lineRule="exact"/>
        <w:jc w:val="center"/>
        <w:rPr>
          <w:rFonts w:ascii="仿宋" w:hAnsi="仿宋" w:eastAsia="仿宋" w:cs="黑体"/>
          <w:szCs w:val="32"/>
        </w:rPr>
      </w:pPr>
      <w:r>
        <w:rPr>
          <w:rFonts w:hint="eastAsia" w:ascii="仿宋" w:hAnsi="仿宋" w:eastAsia="仿宋" w:cs="黑体"/>
          <w:szCs w:val="32"/>
        </w:rPr>
        <w:t>（</w:t>
      </w:r>
      <w:r>
        <w:rPr>
          <w:rFonts w:hint="eastAsia" w:ascii="仿宋" w:hAnsi="仿宋" w:eastAsia="仿宋" w:cs="黑体"/>
          <w:b/>
          <w:bCs/>
          <w:szCs w:val="32"/>
          <w:lang w:eastAsia="zh-CN"/>
        </w:rPr>
        <w:t>青年创意</w:t>
      </w:r>
      <w:r>
        <w:rPr>
          <w:rFonts w:hint="eastAsia" w:ascii="仿宋" w:hAnsi="仿宋" w:eastAsia="仿宋" w:cs="黑体"/>
          <w:szCs w:val="32"/>
        </w:rPr>
        <w:t>专项赛）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528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指标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描述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各项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满分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评委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创新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引领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1.技术和产品具有原创性、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突破性、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创新性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2.技术和产品具有行业领先性或取得了专利等知识产权成果，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项目在某个行业或领域将具有示范性和引领性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</w:t>
            </w:r>
            <w:r>
              <w:rPr>
                <w:rFonts w:ascii="仿宋" w:hAnsi="仿宋" w:eastAsia="仿宋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商业模式、管理模式和服务模式具有可行性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10分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预期带动就业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预期未来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3年将创造直接就业和间接就业的规模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2.预期能带动高校毕业生、退役军人、残疾人、脱贫人口等重点群体就业情况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项目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团队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pStyle w:val="11"/>
              <w:widowControl/>
              <w:adjustRightInd w:val="0"/>
              <w:snapToGrid w:val="0"/>
              <w:spacing w:line="360" w:lineRule="exact"/>
              <w:ind w:right="-53" w:rightChars="-25"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1.项目第一创始人的素质、能力、背景和经历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pStyle w:val="11"/>
              <w:widowControl/>
              <w:adjustRightInd w:val="0"/>
              <w:snapToGrid w:val="0"/>
              <w:spacing w:line="360" w:lineRule="exact"/>
              <w:ind w:right="-53" w:rightChars="-25"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团队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成员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构成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的科学性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、完整性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、稳定性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和互补性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10分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发展前景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项目市场前景、开拓市场的可行性和条件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10分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2、项目可持续发展的必要条件及良好的经济、社会价值预期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10分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总分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评委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签字</w:t>
            </w:r>
          </w:p>
        </w:tc>
        <w:tc>
          <w:tcPr>
            <w:tcW w:w="751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建议:</w:t>
            </w:r>
          </w:p>
          <w:p>
            <w:pPr>
              <w:spacing w:line="360" w:lineRule="exact"/>
              <w:ind w:firstLine="720" w:firstLineChars="3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exact"/>
              <w:ind w:firstLine="720" w:firstLineChars="3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exact"/>
              <w:ind w:firstLine="2280" w:firstLineChars="9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评委签名：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日期：    年    月   日</w:t>
            </w:r>
          </w:p>
        </w:tc>
      </w:tr>
    </w:tbl>
    <w:p>
      <w:pPr>
        <w:spacing w:line="240" w:lineRule="auto"/>
        <w:ind w:left="0" w:leftChars="0" w:firstLine="720" w:firstLineChars="30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【打分规则】评委打分保留小数点后两位。</w:t>
      </w:r>
    </w:p>
    <w:p>
      <w:pPr>
        <w:spacing w:line="500" w:lineRule="exact"/>
        <w:jc w:val="left"/>
        <w:rPr>
          <w:rFonts w:hint="eastAsia" w:ascii="仿宋" w:hAnsi="仿宋" w:eastAsia="仿宋" w:cs="黑体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" w:hAnsi="仿宋" w:eastAsia="仿宋" w:cs="黑体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" w:hAnsi="仿宋" w:eastAsia="仿宋" w:cs="黑体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</w:p>
    <w:p>
      <w:pPr>
        <w:spacing w:line="500" w:lineRule="exact"/>
        <w:jc w:val="center"/>
        <w:rPr>
          <w:rFonts w:ascii="宋体" w:hAnsi="宋体" w:eastAsia="宋体" w:cs="黑体"/>
          <w:b/>
          <w:bCs/>
          <w:sz w:val="36"/>
          <w:szCs w:val="36"/>
        </w:rPr>
      </w:pPr>
      <w:r>
        <w:rPr>
          <w:rFonts w:hint="eastAsia" w:ascii="方正仿宋_GBK" w:hAnsi="方正仿宋_GBK" w:cs="方正仿宋_GBK"/>
          <w:b/>
          <w:bCs/>
          <w:color w:val="000000"/>
          <w:szCs w:val="32"/>
        </w:rPr>
        <w:t>第</w:t>
      </w:r>
      <w:r>
        <w:rPr>
          <w:rFonts w:hint="eastAsia" w:ascii="方正仿宋_GBK" w:hAnsi="方正仿宋_GBK" w:cs="方正仿宋_GBK"/>
          <w:b/>
          <w:bCs/>
          <w:color w:val="000000"/>
          <w:szCs w:val="32"/>
          <w:lang w:eastAsia="zh-CN"/>
        </w:rPr>
        <w:t>五</w:t>
      </w:r>
      <w:r>
        <w:rPr>
          <w:rFonts w:hint="eastAsia" w:ascii="方正仿宋_GBK" w:hAnsi="方正仿宋_GBK" w:cs="方正仿宋_GBK"/>
          <w:b/>
          <w:bCs/>
          <w:color w:val="000000"/>
          <w:szCs w:val="32"/>
        </w:rPr>
        <w:t>届“中国创翼”创业创新大赛暨云南省第</w:t>
      </w:r>
      <w:r>
        <w:rPr>
          <w:rFonts w:hint="eastAsia" w:ascii="方正仿宋_GBK" w:hAnsi="方正仿宋_GBK" w:cs="方正仿宋_GBK"/>
          <w:b/>
          <w:bCs/>
          <w:color w:val="000000"/>
          <w:szCs w:val="32"/>
          <w:lang w:eastAsia="zh-CN"/>
        </w:rPr>
        <w:t>三</w:t>
      </w:r>
      <w:r>
        <w:rPr>
          <w:rFonts w:hint="eastAsia" w:ascii="方正仿宋_GBK" w:hAnsi="方正仿宋_GBK" w:cs="方正仿宋_GBK"/>
          <w:b/>
          <w:bCs/>
          <w:color w:val="000000"/>
          <w:szCs w:val="32"/>
        </w:rPr>
        <w:t>届“创翼云南”创业大赛文山州选拔赛评分表</w:t>
      </w:r>
    </w:p>
    <w:p>
      <w:pPr>
        <w:spacing w:line="500" w:lineRule="exact"/>
        <w:jc w:val="center"/>
        <w:rPr>
          <w:rFonts w:ascii="仿宋" w:hAnsi="仿宋" w:eastAsia="仿宋" w:cs="黑体"/>
          <w:szCs w:val="32"/>
        </w:rPr>
      </w:pPr>
      <w:r>
        <w:rPr>
          <w:rFonts w:hint="eastAsia" w:ascii="仿宋" w:hAnsi="仿宋" w:eastAsia="仿宋" w:cs="黑体"/>
          <w:szCs w:val="32"/>
        </w:rPr>
        <w:t>（</w:t>
      </w:r>
      <w:r>
        <w:rPr>
          <w:rFonts w:hint="eastAsia" w:ascii="仿宋" w:hAnsi="仿宋" w:eastAsia="仿宋" w:cs="黑体"/>
          <w:b/>
          <w:bCs/>
          <w:szCs w:val="32"/>
          <w:lang w:eastAsia="zh-CN"/>
        </w:rPr>
        <w:t>劳务品牌</w:t>
      </w:r>
      <w:r>
        <w:rPr>
          <w:rFonts w:hint="eastAsia" w:ascii="仿宋" w:hAnsi="仿宋" w:eastAsia="仿宋" w:cs="黑体"/>
          <w:szCs w:val="32"/>
          <w:lang w:eastAsia="zh-CN"/>
        </w:rPr>
        <w:t>项目</w:t>
      </w:r>
      <w:r>
        <w:rPr>
          <w:rFonts w:hint="eastAsia" w:ascii="仿宋" w:hAnsi="仿宋" w:eastAsia="仿宋" w:cs="黑体"/>
          <w:szCs w:val="32"/>
        </w:rPr>
        <w:t>组）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528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指标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描述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各项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满分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评委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创新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引领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0分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具有成型的产品或服务技术标准，在一定区域内或某个行业内已形成自有品牌，企业信誉度较高，具有较强的示范引领性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</w:t>
            </w:r>
            <w:r>
              <w:rPr>
                <w:rFonts w:ascii="仿宋" w:hAnsi="仿宋" w:eastAsia="仿宋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商业模式、管理模式和服务模式具有一定创新性和可持续性，对促进产业升级、区域经济发展、乡村振兴、文化技艺传承等方面有积极促进作用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</w:t>
            </w:r>
            <w:r>
              <w:rPr>
                <w:rFonts w:ascii="仿宋" w:hAnsi="仿宋" w:eastAsia="仿宋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带动就业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0分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直接带动就业岗位的数量，间接带动创业就业的数量，预计未来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3年将创造就业岗位的数量规模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2.带动高校毕业生、退役军人、残疾人、脱贫人口等重点群体及女性特殊群体就业情况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10分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24"/>
              </w:rPr>
              <w:t>.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eastAsia="zh-CN"/>
              </w:rPr>
              <w:t>促进员工高质量稳定就业，在规范用工、发展平台、工作环境、引领生活方式转变等举措和效果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项目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团队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pStyle w:val="11"/>
              <w:widowControl/>
              <w:adjustRightInd w:val="0"/>
              <w:snapToGrid w:val="0"/>
              <w:spacing w:line="360" w:lineRule="exact"/>
              <w:ind w:right="-53" w:rightChars="-25"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1.项目第一创始人的素质、能力、背景和经历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pStyle w:val="11"/>
              <w:widowControl/>
              <w:adjustRightInd w:val="0"/>
              <w:snapToGrid w:val="0"/>
              <w:spacing w:line="360" w:lineRule="exact"/>
              <w:ind w:right="-53" w:rightChars="-25"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团队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其他成员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配备的科学性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、完整性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和互补性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pStyle w:val="11"/>
              <w:widowControl/>
              <w:adjustRightInd w:val="0"/>
              <w:snapToGrid w:val="0"/>
              <w:spacing w:line="360" w:lineRule="exact"/>
              <w:ind w:right="-53" w:rightChars="-25" w:firstLine="0"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团队的整体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运营能力和执行能力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发展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现状和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前景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具有广阔的市场前景，具有大范围推广的可行性和基本条件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pStyle w:val="11"/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具有可持续发展的能力和良好的经济价值、社会价值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3.项目发展带动当地形成雁陈产业集群的能力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运营现状和财务状况，取得的进展和业绩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  <w:r>
              <w:rPr>
                <w:rFonts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总分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评委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签字</w:t>
            </w:r>
          </w:p>
        </w:tc>
        <w:tc>
          <w:tcPr>
            <w:tcW w:w="751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建议:</w:t>
            </w:r>
          </w:p>
          <w:p>
            <w:pPr>
              <w:spacing w:line="360" w:lineRule="exact"/>
              <w:ind w:firstLine="720" w:firstLineChars="3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exact"/>
              <w:ind w:firstLine="720" w:firstLineChars="3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exact"/>
              <w:ind w:firstLine="2280" w:firstLineChars="9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评委签名：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日期：    年    月   日</w:t>
            </w:r>
          </w:p>
        </w:tc>
      </w:tr>
    </w:tbl>
    <w:p>
      <w:pPr>
        <w:spacing w:line="240" w:lineRule="auto"/>
        <w:ind w:left="0" w:leftChars="0" w:firstLine="720" w:firstLineChars="30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【打分规则】评委打分保留小数点后两位。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</w:p>
    <w:p>
      <w:pPr>
        <w:spacing w:line="500" w:lineRule="exact"/>
        <w:jc w:val="center"/>
        <w:rPr>
          <w:rFonts w:ascii="宋体" w:hAnsi="宋体" w:eastAsia="宋体" w:cs="黑体"/>
          <w:b/>
          <w:bCs/>
          <w:sz w:val="36"/>
          <w:szCs w:val="36"/>
        </w:rPr>
      </w:pPr>
      <w:r>
        <w:rPr>
          <w:rFonts w:hint="eastAsia" w:ascii="方正仿宋_GBK" w:hAnsi="方正仿宋_GBK" w:cs="方正仿宋_GBK"/>
          <w:b/>
          <w:bCs/>
          <w:color w:val="000000"/>
          <w:szCs w:val="32"/>
        </w:rPr>
        <w:t>第</w:t>
      </w:r>
      <w:r>
        <w:rPr>
          <w:rFonts w:hint="eastAsia" w:ascii="方正仿宋_GBK" w:hAnsi="方正仿宋_GBK" w:cs="方正仿宋_GBK"/>
          <w:b/>
          <w:bCs/>
          <w:color w:val="000000"/>
          <w:szCs w:val="32"/>
          <w:lang w:eastAsia="zh-CN"/>
        </w:rPr>
        <w:t>五</w:t>
      </w:r>
      <w:r>
        <w:rPr>
          <w:rFonts w:hint="eastAsia" w:ascii="方正仿宋_GBK" w:hAnsi="方正仿宋_GBK" w:cs="方正仿宋_GBK"/>
          <w:b/>
          <w:bCs/>
          <w:color w:val="000000"/>
          <w:szCs w:val="32"/>
        </w:rPr>
        <w:t>届“中国创翼”创业创新大赛暨云南省第</w:t>
      </w:r>
      <w:r>
        <w:rPr>
          <w:rFonts w:hint="eastAsia" w:ascii="方正仿宋_GBK" w:hAnsi="方正仿宋_GBK" w:cs="方正仿宋_GBK"/>
          <w:b/>
          <w:bCs/>
          <w:color w:val="000000"/>
          <w:szCs w:val="32"/>
          <w:lang w:eastAsia="zh-CN"/>
        </w:rPr>
        <w:t>三</w:t>
      </w:r>
      <w:r>
        <w:rPr>
          <w:rFonts w:hint="eastAsia" w:ascii="方正仿宋_GBK" w:hAnsi="方正仿宋_GBK" w:cs="方正仿宋_GBK"/>
          <w:b/>
          <w:bCs/>
          <w:color w:val="000000"/>
          <w:szCs w:val="32"/>
        </w:rPr>
        <w:t>届“创翼云南”创业大赛文山州选拔赛评分表</w:t>
      </w:r>
    </w:p>
    <w:p>
      <w:pPr>
        <w:spacing w:line="500" w:lineRule="exact"/>
        <w:jc w:val="center"/>
        <w:rPr>
          <w:rFonts w:ascii="仿宋" w:hAnsi="仿宋" w:eastAsia="仿宋" w:cs="黑体"/>
          <w:szCs w:val="32"/>
        </w:rPr>
      </w:pPr>
      <w:r>
        <w:rPr>
          <w:rFonts w:hint="eastAsia" w:ascii="仿宋" w:hAnsi="仿宋" w:eastAsia="仿宋" w:cs="黑体"/>
          <w:szCs w:val="32"/>
        </w:rPr>
        <w:t>（</w:t>
      </w:r>
      <w:r>
        <w:rPr>
          <w:rFonts w:hint="eastAsia" w:ascii="仿宋" w:hAnsi="仿宋" w:eastAsia="仿宋" w:cs="黑体"/>
          <w:b/>
          <w:bCs/>
          <w:szCs w:val="32"/>
          <w:lang w:eastAsia="zh-CN"/>
        </w:rPr>
        <w:t>乡村振兴</w:t>
      </w:r>
      <w:r>
        <w:rPr>
          <w:rFonts w:hint="eastAsia" w:ascii="仿宋" w:hAnsi="仿宋" w:eastAsia="仿宋" w:cs="黑体"/>
          <w:szCs w:val="32"/>
          <w:lang w:eastAsia="zh-CN"/>
        </w:rPr>
        <w:t>项目</w:t>
      </w:r>
      <w:r>
        <w:rPr>
          <w:rFonts w:hint="eastAsia" w:ascii="仿宋" w:hAnsi="仿宋" w:eastAsia="仿宋" w:cs="黑体"/>
          <w:szCs w:val="32"/>
        </w:rPr>
        <w:t>组）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528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指标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描述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各项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满分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评委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创新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引领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服务、技术或产品具有原阶性、创新性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2.技术或产品具有行业领先性或取得了专利等知识产权成果，项目在某个行业具有示范性和引领性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5份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3.对巩固脱贫攻坚成果、促进产业升级、区域经济发展等方面有积极促进作用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5分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4"/>
              </w:rPr>
              <w:t>.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商业模式、管理模式和服务模式具有创新性和可持续性，适应在县以下小城镇和农村稳定发展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</w:t>
            </w:r>
            <w:r>
              <w:rPr>
                <w:rFonts w:ascii="仿宋" w:hAnsi="仿宋" w:eastAsia="仿宋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带动就业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直接带动就业岗位的数量，间接带动创业就业的数量，预计未来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3年将创造就业岗位的数量规模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2.带动高校毕业生、退役军人、残疾人、脱贫人口等重点群体及女性特殊群体就业情况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10分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24"/>
              </w:rPr>
              <w:t>.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eastAsia="zh-CN"/>
              </w:rPr>
              <w:t>促进员工高质量稳定就业，在规范用工、发展平台、工作环境、引领生活方式转变等举措和效果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项目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团队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pStyle w:val="11"/>
              <w:widowControl/>
              <w:adjustRightInd w:val="0"/>
              <w:snapToGrid w:val="0"/>
              <w:spacing w:line="360" w:lineRule="exact"/>
              <w:ind w:right="-53" w:rightChars="-25"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1.项目第一创始人的素质、能力、背景和经历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pStyle w:val="11"/>
              <w:widowControl/>
              <w:adjustRightInd w:val="0"/>
              <w:snapToGrid w:val="0"/>
              <w:spacing w:line="360" w:lineRule="exact"/>
              <w:ind w:right="-53" w:rightChars="-25" w:firstLine="0"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团队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其他成员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配备的科学性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、完整性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稳定性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pStyle w:val="11"/>
              <w:widowControl/>
              <w:adjustRightInd w:val="0"/>
              <w:snapToGrid w:val="0"/>
              <w:spacing w:line="360" w:lineRule="exact"/>
              <w:ind w:right="-53" w:rightChars="-25" w:firstLine="0"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团队的整体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运营能力和执行能力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发展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现状和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前景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具有广阔的市场前景，具有大范围推广的可行性和条件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pStyle w:val="11"/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具有可持续发展的能力和良好的经济价值、社会价值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3.项目发展带动当地形成雁陈产业集群的能力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运营现状和财务状况，取得的进展和业绩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  <w:r>
              <w:rPr>
                <w:rFonts w:ascii="仿宋" w:hAnsi="仿宋" w:eastAsia="仿宋" w:cs="宋体"/>
                <w:kern w:val="0"/>
                <w:sz w:val="24"/>
              </w:rPr>
              <w:t>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总分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spacing w:line="360" w:lineRule="exac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评委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签字</w:t>
            </w:r>
          </w:p>
        </w:tc>
        <w:tc>
          <w:tcPr>
            <w:tcW w:w="751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建议:</w:t>
            </w:r>
          </w:p>
          <w:p>
            <w:pPr>
              <w:spacing w:line="360" w:lineRule="exact"/>
              <w:ind w:firstLine="720" w:firstLineChars="3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exact"/>
              <w:ind w:firstLine="720" w:firstLineChars="3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exact"/>
              <w:ind w:firstLine="2280" w:firstLineChars="9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评委签名：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日期：    年    月   日</w:t>
            </w:r>
          </w:p>
        </w:tc>
      </w:tr>
    </w:tbl>
    <w:p>
      <w:pPr>
        <w:spacing w:line="240" w:lineRule="auto"/>
        <w:ind w:left="0" w:leftChars="0" w:firstLine="720" w:firstLineChars="300"/>
        <w:jc w:val="left"/>
      </w:pPr>
      <w:r>
        <w:rPr>
          <w:rFonts w:hint="eastAsia" w:ascii="仿宋" w:hAnsi="仿宋" w:eastAsia="仿宋" w:cs="宋体"/>
          <w:kern w:val="0"/>
          <w:sz w:val="24"/>
        </w:rPr>
        <w:t>【打分规则】评委打分保留小数点后两位。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jc w:val="right"/>
      <w:rPr>
        <w:rFonts w:hint="eastAsia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/>
      <w:rPr>
        <w:rFonts w:hint="eastAsia"/>
        <w:sz w:val="28"/>
      </w:rPr>
    </w:pPr>
    <w:r>
      <w:rPr>
        <w:kern w:val="0"/>
        <w:position w:val="4"/>
        <w:sz w:val="28"/>
      </w:rPr>
      <w:t>—</w:t>
    </w:r>
    <w:r>
      <w:rPr>
        <w:rFonts w:hint="eastAsia"/>
        <w:kern w:val="0"/>
        <w:position w:val="4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kern w:val="0"/>
        <w:position w:val="4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27D92"/>
    <w:rsid w:val="4B42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61"/>
    <w:basedOn w:val="6"/>
    <w:qFormat/>
    <w:uiPriority w:val="0"/>
    <w:rPr>
      <w:rFonts w:hint="eastAsia" w:ascii="仿宋" w:hAnsi="仿宋" w:eastAsia="仿宋" w:cs="仿宋"/>
      <w:b/>
      <w:color w:val="000000"/>
      <w:sz w:val="22"/>
      <w:szCs w:val="22"/>
      <w:u w:val="non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font31"/>
    <w:basedOn w:val="6"/>
    <w:qFormat/>
    <w:uiPriority w:val="0"/>
    <w:rPr>
      <w:rFonts w:hint="eastAsia" w:ascii="华文仿宋" w:hAnsi="华文仿宋" w:eastAsia="华文仿宋" w:cs="华文仿宋"/>
      <w:color w:val="000000"/>
      <w:sz w:val="22"/>
      <w:szCs w:val="22"/>
      <w:u w:val="none"/>
    </w:rPr>
  </w:style>
  <w:style w:type="character" w:customStyle="1" w:styleId="10">
    <w:name w:val="font2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2022-04-21T09:08:00Z</dcterms:created>
  <dc:creator>旧情花果山</dc:creator>
  <cp:lastModifiedBy>旧情花果山</cp:lastModifiedBy>
  <dcterms:modified xsi:type="dcterms:W3CDTF">2022-04-21T09:09:31Z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9026DB4EEE0D4494B1958DBF729BBD4E</vt:lpwstr>
  </property>
</Properties>
</file>