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OLE_LINK1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砚山县财政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局关于下达2024年财政衔接推进乡村振兴补助项目资金调整的通知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砚财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砚山县人民政府关于2024年度财政衔接推进乡村振兴补助资金中期调整安排计划的批复》（砚政复〔2024〕643号），现将有关项目资金进行调整下达（具体明细见附件）。请各项目实施单位按照衔接资金管理办法管理、使用资金，专款专用，并按照增减的项目资金做好项目绩效自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附件：砚山县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2024年衔接资金调整表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砚山县财政局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2024年9月10日   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eastAsia="zh-CN"/>
        </w:rPr>
        <w:t>砚山县</w:t>
      </w: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2024年衔接资金调整表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单位：万元</w:t>
      </w:r>
    </w:p>
    <w:tbl>
      <w:tblPr>
        <w:tblStyle w:val="8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569"/>
        <w:gridCol w:w="1569"/>
        <w:gridCol w:w="2116"/>
        <w:gridCol w:w="872"/>
        <w:gridCol w:w="853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行业主管部门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项目实施单位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减少金额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增加金额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县农业农村和科学技术局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江那镇人民政府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江那镇窑上村庭院特色休闲手工土陶产业建设项目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300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县农业农村和科学技术局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阿舍乡人民政府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阿舍乡鲁都克村委会黑山村养殖区基础设施建设项目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300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县农业农村和科学技术局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盘龙乡人民政府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砚山县云砚养殖专业合作社全自动蛋鸡养殖鸡舍项目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县人力资源社会保障局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县公共就业和人才服务中心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砚山县2024年开发乡村公益性岗位（乡村环境卫生清洁员）安置脱贫户劳动力（含监测帮扶对象）就业项目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286.4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县人力资源社会保障局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11个乡镇人民政府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2024年省外务工脱贫劳动力（含监测帮扶对象）一次性交通补助项目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343.4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县民宗局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县民宗局</w:t>
            </w:r>
          </w:p>
        </w:tc>
        <w:tc>
          <w:tcPr>
            <w:tcW w:w="21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砚山县2024年平远片区“三区”十百千万示范引领工程建设项目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县民宗局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平远镇人民政府</w:t>
            </w:r>
          </w:p>
        </w:tc>
        <w:tc>
          <w:tcPr>
            <w:tcW w:w="21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7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653.4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653.4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jNlM2U4ZjI5YTE2MDU4NTNlOGU5YTJhNzA5ZTMifQ=="/>
  </w:docVars>
  <w:rsids>
    <w:rsidRoot w:val="32F1354E"/>
    <w:rsid w:val="01207826"/>
    <w:rsid w:val="04BB55FA"/>
    <w:rsid w:val="05534178"/>
    <w:rsid w:val="0574406B"/>
    <w:rsid w:val="06C45228"/>
    <w:rsid w:val="06DF1C8B"/>
    <w:rsid w:val="0AD741D7"/>
    <w:rsid w:val="0AE02BD0"/>
    <w:rsid w:val="0DE94B1B"/>
    <w:rsid w:val="0E8056E2"/>
    <w:rsid w:val="0F2F4EB6"/>
    <w:rsid w:val="0F390450"/>
    <w:rsid w:val="13FD140B"/>
    <w:rsid w:val="156415E6"/>
    <w:rsid w:val="159E5504"/>
    <w:rsid w:val="16D82877"/>
    <w:rsid w:val="17555BE8"/>
    <w:rsid w:val="17812ACE"/>
    <w:rsid w:val="187112D4"/>
    <w:rsid w:val="18EB2D18"/>
    <w:rsid w:val="190D7F0E"/>
    <w:rsid w:val="19C623E7"/>
    <w:rsid w:val="19F82511"/>
    <w:rsid w:val="1A246F33"/>
    <w:rsid w:val="1A491D42"/>
    <w:rsid w:val="1A9334C9"/>
    <w:rsid w:val="1C5977A9"/>
    <w:rsid w:val="1CC27D68"/>
    <w:rsid w:val="1D0133A5"/>
    <w:rsid w:val="1E5B0E32"/>
    <w:rsid w:val="208B7905"/>
    <w:rsid w:val="22BA45B9"/>
    <w:rsid w:val="2326469E"/>
    <w:rsid w:val="23416FC8"/>
    <w:rsid w:val="249556C4"/>
    <w:rsid w:val="2500065C"/>
    <w:rsid w:val="25F27D4B"/>
    <w:rsid w:val="260170A1"/>
    <w:rsid w:val="265701C0"/>
    <w:rsid w:val="293024A6"/>
    <w:rsid w:val="2BEC054F"/>
    <w:rsid w:val="2C1A37AA"/>
    <w:rsid w:val="2D3715D7"/>
    <w:rsid w:val="2F672A71"/>
    <w:rsid w:val="2F7869C0"/>
    <w:rsid w:val="30343485"/>
    <w:rsid w:val="303B63EB"/>
    <w:rsid w:val="30D17A74"/>
    <w:rsid w:val="32076FF6"/>
    <w:rsid w:val="324E6317"/>
    <w:rsid w:val="328A2145"/>
    <w:rsid w:val="32F1354E"/>
    <w:rsid w:val="33A22349"/>
    <w:rsid w:val="343F3164"/>
    <w:rsid w:val="35037B81"/>
    <w:rsid w:val="38EE4010"/>
    <w:rsid w:val="38F80803"/>
    <w:rsid w:val="39105D0A"/>
    <w:rsid w:val="39114088"/>
    <w:rsid w:val="3A6D4BEB"/>
    <w:rsid w:val="3AB4508E"/>
    <w:rsid w:val="3BF214E9"/>
    <w:rsid w:val="3BF64973"/>
    <w:rsid w:val="3D900892"/>
    <w:rsid w:val="3E4C1510"/>
    <w:rsid w:val="3FE4330B"/>
    <w:rsid w:val="40110BF5"/>
    <w:rsid w:val="41375FBB"/>
    <w:rsid w:val="42AF79EA"/>
    <w:rsid w:val="437F5322"/>
    <w:rsid w:val="443D6687"/>
    <w:rsid w:val="447378EE"/>
    <w:rsid w:val="486C7BA0"/>
    <w:rsid w:val="489F5E0C"/>
    <w:rsid w:val="4A91228D"/>
    <w:rsid w:val="4C530973"/>
    <w:rsid w:val="4D305115"/>
    <w:rsid w:val="4D410EF3"/>
    <w:rsid w:val="4D7A26B5"/>
    <w:rsid w:val="501C4C23"/>
    <w:rsid w:val="50B2732F"/>
    <w:rsid w:val="511B1347"/>
    <w:rsid w:val="51684EBC"/>
    <w:rsid w:val="51A61E91"/>
    <w:rsid w:val="522A190A"/>
    <w:rsid w:val="52BF4DF9"/>
    <w:rsid w:val="52D651DF"/>
    <w:rsid w:val="53306B2C"/>
    <w:rsid w:val="54762EA5"/>
    <w:rsid w:val="55FE60AC"/>
    <w:rsid w:val="572504DA"/>
    <w:rsid w:val="57CD5D13"/>
    <w:rsid w:val="58FD5191"/>
    <w:rsid w:val="59483663"/>
    <w:rsid w:val="5A5751E8"/>
    <w:rsid w:val="5A8232D0"/>
    <w:rsid w:val="5B382E02"/>
    <w:rsid w:val="5CAE0F2D"/>
    <w:rsid w:val="5D2D12ED"/>
    <w:rsid w:val="5D315928"/>
    <w:rsid w:val="5D8B42ED"/>
    <w:rsid w:val="5E057335"/>
    <w:rsid w:val="5E937E11"/>
    <w:rsid w:val="5EA57975"/>
    <w:rsid w:val="5F5579E4"/>
    <w:rsid w:val="6163489C"/>
    <w:rsid w:val="616D1C09"/>
    <w:rsid w:val="62B15E02"/>
    <w:rsid w:val="63271345"/>
    <w:rsid w:val="63706FD4"/>
    <w:rsid w:val="67495CFC"/>
    <w:rsid w:val="677E1A11"/>
    <w:rsid w:val="678E2B37"/>
    <w:rsid w:val="68FA171D"/>
    <w:rsid w:val="690D7481"/>
    <w:rsid w:val="6A05019A"/>
    <w:rsid w:val="6A7E0214"/>
    <w:rsid w:val="6BD31DEF"/>
    <w:rsid w:val="6C0E508A"/>
    <w:rsid w:val="6E4C4C93"/>
    <w:rsid w:val="71B26204"/>
    <w:rsid w:val="71CE7E2C"/>
    <w:rsid w:val="74594783"/>
    <w:rsid w:val="74794DC3"/>
    <w:rsid w:val="757D0EB0"/>
    <w:rsid w:val="75C95A79"/>
    <w:rsid w:val="768B2012"/>
    <w:rsid w:val="76B31972"/>
    <w:rsid w:val="7BB209FA"/>
    <w:rsid w:val="7E1F7109"/>
    <w:rsid w:val="7E4C15CE"/>
    <w:rsid w:val="7FD63D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widowControl w:val="0"/>
      <w:spacing w:line="560" w:lineRule="exact"/>
      <w:ind w:firstLine="640"/>
      <w:jc w:val="both"/>
      <w:outlineLvl w:val="1"/>
    </w:pPr>
    <w:rPr>
      <w:rFonts w:ascii="Times New Roman" w:hAnsi="Times New Roman" w:eastAsia="黑体" w:cs="Times New Roman"/>
      <w:kern w:val="2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0"/>
    <w:pPr>
      <w:spacing w:before="120"/>
    </w:pPr>
    <w:rPr>
      <w:rFonts w:ascii="Arial" w:hAnsi="Arial" w:eastAsia="宋体" w:cs="Arial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2</Pages>
  <Words>574</Words>
  <Characters>636</Characters>
  <Lines>0</Lines>
  <Paragraphs>0</Paragraphs>
  <TotalTime>3</TotalTime>
  <ScaleCrop>false</ScaleCrop>
  <LinksUpToDate>false</LinksUpToDate>
  <CharactersWithSpaces>751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2021-03-08T02:57:00Z</dcterms:created>
  <dc:creator>王忠文</dc:creator>
  <cp:lastModifiedBy>杨道能</cp:lastModifiedBy>
  <cp:lastPrinted>2024-02-01T07:23:00Z</cp:lastPrinted>
  <dcterms:modified xsi:type="dcterms:W3CDTF">2024-11-29T00:54:04Z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71ED840C679049BC9CA6A253279DC70B</vt:lpwstr>
  </property>
</Properties>
</file>